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5" w:type="dxa"/>
        <w:tblInd w:w="-885" w:type="dxa"/>
        <w:tblLook w:val="01E0" w:firstRow="1" w:lastRow="1" w:firstColumn="1" w:lastColumn="1" w:noHBand="0" w:noVBand="0"/>
      </w:tblPr>
      <w:tblGrid>
        <w:gridCol w:w="5246"/>
        <w:gridCol w:w="6219"/>
      </w:tblGrid>
      <w:tr w:rsidR="00C63A51" w:rsidTr="00675AAF">
        <w:trPr>
          <w:trHeight w:val="1071"/>
        </w:trPr>
        <w:tc>
          <w:tcPr>
            <w:tcW w:w="5246" w:type="dxa"/>
          </w:tcPr>
          <w:p w:rsidR="00C63A51" w:rsidRDefault="00675AAF" w:rsidP="00D8165F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C63A51">
              <w:rPr>
                <w:sz w:val="26"/>
                <w:szCs w:val="26"/>
              </w:rPr>
              <w:t>ỦY BAN NHÂN DÂN</w:t>
            </w:r>
            <w:r w:rsidR="00292B05">
              <w:rPr>
                <w:sz w:val="26"/>
                <w:szCs w:val="26"/>
              </w:rPr>
              <w:t xml:space="preserve"> QUẬN 10</w:t>
            </w:r>
          </w:p>
          <w:p w:rsidR="00C63A51" w:rsidRDefault="004B688D" w:rsidP="00D8165F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CEE1E0" wp14:editId="62BC56F8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242570</wp:posOffset>
                      </wp:positionV>
                      <wp:extent cx="138112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5pt,19.1pt" to="196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"/>
                  </w:pict>
                </mc:Fallback>
              </mc:AlternateContent>
            </w:r>
            <w:r w:rsidR="00675AAF">
              <w:rPr>
                <w:b/>
                <w:sz w:val="26"/>
                <w:szCs w:val="26"/>
              </w:rPr>
              <w:t xml:space="preserve">            </w:t>
            </w:r>
            <w:r w:rsidR="00292B05">
              <w:rPr>
                <w:b/>
                <w:sz w:val="26"/>
                <w:szCs w:val="26"/>
              </w:rPr>
              <w:t>PHÒNG</w:t>
            </w:r>
            <w:r w:rsidR="00C63A51">
              <w:rPr>
                <w:b/>
                <w:sz w:val="26"/>
                <w:szCs w:val="26"/>
              </w:rPr>
              <w:t xml:space="preserve"> GIÁO DỤC VÀ ĐÀO TẠO</w:t>
            </w:r>
          </w:p>
        </w:tc>
        <w:tc>
          <w:tcPr>
            <w:tcW w:w="6219" w:type="dxa"/>
          </w:tcPr>
          <w:p w:rsidR="00C63A51" w:rsidRPr="00675AAF" w:rsidRDefault="00C63A51" w:rsidP="00675AAF">
            <w:pPr>
              <w:tabs>
                <w:tab w:val="center" w:pos="1870"/>
                <w:tab w:val="center" w:pos="7106"/>
              </w:tabs>
            </w:pPr>
            <w:r w:rsidRPr="00675AAF">
              <w:rPr>
                <w:b/>
              </w:rPr>
              <w:t>CỘNG HÒA XÃ HỘI CHỦ NGHĨA VIỆT NAM</w:t>
            </w:r>
          </w:p>
          <w:p w:rsidR="00C63A51" w:rsidRPr="00675AAF" w:rsidRDefault="00675AAF" w:rsidP="00675AAF">
            <w:pPr>
              <w:tabs>
                <w:tab w:val="center" w:pos="1870"/>
                <w:tab w:val="center" w:pos="7106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C63A51" w:rsidRPr="00675AAF">
              <w:rPr>
                <w:b/>
              </w:rPr>
              <w:t>Độc lập - Tự do - Hạnh phúc</w:t>
            </w:r>
          </w:p>
          <w:p w:rsidR="00C63A51" w:rsidRPr="00675AAF" w:rsidRDefault="00675AAF" w:rsidP="00E22A2E">
            <w:pPr>
              <w:tabs>
                <w:tab w:val="center" w:pos="1870"/>
                <w:tab w:val="center" w:pos="7106"/>
              </w:tabs>
              <w:jc w:val="center"/>
              <w:rPr>
                <w:i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D9BB6" wp14:editId="215B5FF9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24765</wp:posOffset>
                      </wp:positionV>
                      <wp:extent cx="1866900" cy="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1.95pt" to="197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Eq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NsPpst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"/>
                  </w:pict>
                </mc:Fallback>
              </mc:AlternateContent>
            </w:r>
          </w:p>
          <w:p w:rsidR="00C63A51" w:rsidRPr="00675AAF" w:rsidRDefault="00C63A51" w:rsidP="00D8165F">
            <w:pPr>
              <w:tabs>
                <w:tab w:val="center" w:pos="1870"/>
                <w:tab w:val="center" w:pos="7106"/>
              </w:tabs>
              <w:jc w:val="both"/>
              <w:rPr>
                <w:i/>
              </w:rPr>
            </w:pPr>
          </w:p>
        </w:tc>
      </w:tr>
      <w:tr w:rsidR="00C63A51" w:rsidTr="00675AAF">
        <w:trPr>
          <w:trHeight w:val="414"/>
        </w:trPr>
        <w:tc>
          <w:tcPr>
            <w:tcW w:w="5246" w:type="dxa"/>
          </w:tcPr>
          <w:p w:rsidR="00C63A51" w:rsidRDefault="005C7182" w:rsidP="00F44A88">
            <w:pPr>
              <w:tabs>
                <w:tab w:val="center" w:pos="1870"/>
                <w:tab w:val="center" w:pos="7106"/>
              </w:tabs>
              <w:rPr>
                <w:sz w:val="26"/>
              </w:rPr>
            </w:pPr>
            <w:r>
              <w:rPr>
                <w:sz w:val="26"/>
              </w:rPr>
              <w:t xml:space="preserve">              </w:t>
            </w:r>
            <w:r w:rsidR="00675AAF">
              <w:rPr>
                <w:sz w:val="26"/>
              </w:rPr>
              <w:t xml:space="preserve">              </w:t>
            </w:r>
            <w:r w:rsidR="00787016">
              <w:rPr>
                <w:sz w:val="26"/>
              </w:rPr>
              <w:t>Số:</w:t>
            </w:r>
            <w:r>
              <w:rPr>
                <w:sz w:val="26"/>
              </w:rPr>
              <w:t xml:space="preserve"> </w:t>
            </w:r>
            <w:r w:rsidR="00E90874">
              <w:rPr>
                <w:sz w:val="26"/>
              </w:rPr>
              <w:t>25</w:t>
            </w:r>
            <w:r w:rsidR="005F0C6F">
              <w:rPr>
                <w:sz w:val="26"/>
              </w:rPr>
              <w:t>/TM-GD</w:t>
            </w:r>
            <w:r w:rsidR="00F44A88">
              <w:rPr>
                <w:sz w:val="26"/>
              </w:rPr>
              <w:t>TrH</w:t>
            </w:r>
          </w:p>
          <w:p w:rsidR="00660B43" w:rsidRPr="00660B43" w:rsidRDefault="00660B43" w:rsidP="005F0C6F">
            <w:pPr>
              <w:tabs>
                <w:tab w:val="center" w:pos="7200"/>
              </w:tabs>
              <w:rPr>
                <w:sz w:val="22"/>
                <w:szCs w:val="22"/>
              </w:rPr>
            </w:pPr>
          </w:p>
        </w:tc>
        <w:tc>
          <w:tcPr>
            <w:tcW w:w="6219" w:type="dxa"/>
          </w:tcPr>
          <w:p w:rsidR="00C63A51" w:rsidRDefault="00675AAF" w:rsidP="00675AAF">
            <w:pPr>
              <w:tabs>
                <w:tab w:val="center" w:pos="1870"/>
                <w:tab w:val="center" w:pos="7106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</w:t>
            </w:r>
            <w:r w:rsidR="005F0C6F" w:rsidRPr="00675AAF">
              <w:rPr>
                <w:i/>
                <w:sz w:val="28"/>
                <w:szCs w:val="28"/>
              </w:rPr>
              <w:t>Quận 10</w:t>
            </w:r>
            <w:r w:rsidR="00C63A51" w:rsidRPr="00675AAF">
              <w:rPr>
                <w:i/>
                <w:sz w:val="28"/>
                <w:szCs w:val="28"/>
              </w:rPr>
              <w:t xml:space="preserve">, ngày </w:t>
            </w:r>
            <w:r w:rsidR="005F0C6F" w:rsidRPr="00675AAF">
              <w:rPr>
                <w:i/>
                <w:sz w:val="28"/>
                <w:szCs w:val="28"/>
              </w:rPr>
              <w:t>2</w:t>
            </w:r>
            <w:r w:rsidR="00F44A88" w:rsidRPr="00675AAF">
              <w:rPr>
                <w:i/>
                <w:sz w:val="28"/>
                <w:szCs w:val="28"/>
              </w:rPr>
              <w:t>7</w:t>
            </w:r>
            <w:r w:rsidR="005F0C6F" w:rsidRPr="00675AAF">
              <w:rPr>
                <w:i/>
                <w:sz w:val="28"/>
                <w:szCs w:val="28"/>
              </w:rPr>
              <w:t xml:space="preserve"> tháng</w:t>
            </w:r>
            <w:r w:rsidR="00C63A51" w:rsidRPr="00675AAF">
              <w:rPr>
                <w:i/>
                <w:sz w:val="28"/>
                <w:szCs w:val="28"/>
              </w:rPr>
              <w:t xml:space="preserve"> </w:t>
            </w:r>
            <w:r w:rsidR="00660B43" w:rsidRPr="00675AAF">
              <w:rPr>
                <w:i/>
                <w:sz w:val="28"/>
                <w:szCs w:val="28"/>
              </w:rPr>
              <w:t>7</w:t>
            </w:r>
            <w:r w:rsidR="00C63A51" w:rsidRPr="00675AAF">
              <w:rPr>
                <w:i/>
                <w:sz w:val="28"/>
                <w:szCs w:val="28"/>
              </w:rPr>
              <w:t xml:space="preserve"> năm 2016</w:t>
            </w:r>
          </w:p>
          <w:p w:rsidR="00675AAF" w:rsidRPr="00675AAF" w:rsidRDefault="00675AAF" w:rsidP="00675AAF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6"/>
        <w:gridCol w:w="7119"/>
      </w:tblGrid>
      <w:tr w:rsidR="005F0C6F" w:rsidTr="00ED24AD">
        <w:tc>
          <w:tcPr>
            <w:tcW w:w="2946" w:type="dxa"/>
          </w:tcPr>
          <w:p w:rsidR="005F0C6F" w:rsidRDefault="005F0C6F" w:rsidP="00F44A88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675AAF" w:rsidRDefault="00675AAF" w:rsidP="00795428">
            <w:pPr>
              <w:rPr>
                <w:sz w:val="28"/>
                <w:szCs w:val="28"/>
              </w:rPr>
            </w:pPr>
          </w:p>
          <w:p w:rsidR="005F0C6F" w:rsidRDefault="00F44A88" w:rsidP="00795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Kính gửi: Hiệu trưởng các trường </w:t>
            </w:r>
            <w:r w:rsidR="005C7182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rung học cơ sở</w:t>
            </w:r>
          </w:p>
          <w:p w:rsidR="00F44A88" w:rsidRDefault="00F44A88" w:rsidP="00795428">
            <w:pPr>
              <w:rPr>
                <w:sz w:val="28"/>
                <w:szCs w:val="28"/>
              </w:rPr>
            </w:pPr>
          </w:p>
        </w:tc>
      </w:tr>
    </w:tbl>
    <w:p w:rsidR="005F0C6F" w:rsidRDefault="005F0C6F" w:rsidP="005C7182">
      <w:pPr>
        <w:spacing w:before="12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Thực hiện</w:t>
      </w:r>
      <w:r w:rsidR="00ED24AD" w:rsidRPr="006B2EF5">
        <w:rPr>
          <w:sz w:val="28"/>
          <w:szCs w:val="28"/>
        </w:rPr>
        <w:t xml:space="preserve"> theo </w:t>
      </w:r>
      <w:r w:rsidR="00ED24AD">
        <w:rPr>
          <w:sz w:val="28"/>
          <w:szCs w:val="28"/>
        </w:rPr>
        <w:t>kế hoạ</w:t>
      </w:r>
      <w:r>
        <w:rPr>
          <w:sz w:val="28"/>
          <w:szCs w:val="28"/>
        </w:rPr>
        <w:t>ch bồi dưỡng chuyên môn hè 2016 của</w:t>
      </w:r>
      <w:r w:rsidR="00ED24AD">
        <w:rPr>
          <w:sz w:val="28"/>
          <w:szCs w:val="28"/>
        </w:rPr>
        <w:t xml:space="preserve"> S</w:t>
      </w:r>
      <w:r w:rsidR="00ED24AD" w:rsidRPr="006B2EF5">
        <w:rPr>
          <w:sz w:val="28"/>
          <w:szCs w:val="28"/>
        </w:rPr>
        <w:t xml:space="preserve">ở Giáo dục </w:t>
      </w:r>
      <w:r w:rsidR="00F44A88">
        <w:rPr>
          <w:sz w:val="28"/>
          <w:szCs w:val="28"/>
        </w:rPr>
        <w:t xml:space="preserve">và </w:t>
      </w:r>
      <w:r w:rsidR="00ED24AD" w:rsidRPr="006B2EF5">
        <w:rPr>
          <w:sz w:val="28"/>
          <w:szCs w:val="28"/>
        </w:rPr>
        <w:t>Đào tạo</w:t>
      </w:r>
      <w:r w:rsidR="00292B05">
        <w:rPr>
          <w:sz w:val="28"/>
          <w:szCs w:val="28"/>
        </w:rPr>
        <w:t xml:space="preserve"> Thành phố Hồ Chí Minh.</w:t>
      </w:r>
    </w:p>
    <w:p w:rsidR="00F44A88" w:rsidRDefault="005F0C6F" w:rsidP="005C7182">
      <w:pPr>
        <w:spacing w:before="12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Phòng Giáo dục và Đào tạo Quận 10 kính mời</w:t>
      </w:r>
      <w:r w:rsidR="00F44A88">
        <w:rPr>
          <w:sz w:val="28"/>
          <w:szCs w:val="28"/>
        </w:rPr>
        <w:t xml:space="preserve">: </w:t>
      </w:r>
    </w:p>
    <w:p w:rsidR="00F44A88" w:rsidRDefault="00F44A88" w:rsidP="00E90874">
      <w:pPr>
        <w:pStyle w:val="ListParagraph"/>
        <w:numPr>
          <w:ilvl w:val="0"/>
          <w:numId w:val="3"/>
        </w:numPr>
        <w:tabs>
          <w:tab w:val="left" w:pos="1276"/>
        </w:tabs>
        <w:spacing w:before="12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Tổ trưởng bộ môn Ngữ văn cấp </w:t>
      </w:r>
      <w:r w:rsidR="005C7182">
        <w:rPr>
          <w:sz w:val="28"/>
          <w:szCs w:val="28"/>
        </w:rPr>
        <w:t>trung học cơ sở</w:t>
      </w:r>
      <w:r>
        <w:rPr>
          <w:sz w:val="28"/>
          <w:szCs w:val="28"/>
        </w:rPr>
        <w:t xml:space="preserve"> (Bà Trần Mộng Vân – </w:t>
      </w:r>
      <w:r w:rsidR="005C7182">
        <w:rPr>
          <w:sz w:val="28"/>
          <w:szCs w:val="28"/>
        </w:rPr>
        <w:t xml:space="preserve">giáo viên trường THCS </w:t>
      </w:r>
      <w:r>
        <w:rPr>
          <w:sz w:val="28"/>
          <w:szCs w:val="28"/>
        </w:rPr>
        <w:t>Lạc Hồng)</w:t>
      </w:r>
      <w:r w:rsidR="005C7182">
        <w:rPr>
          <w:sz w:val="28"/>
          <w:szCs w:val="28"/>
        </w:rPr>
        <w:t>.</w:t>
      </w:r>
    </w:p>
    <w:p w:rsidR="00F44A88" w:rsidRDefault="00F44A88" w:rsidP="00E90874">
      <w:pPr>
        <w:pStyle w:val="ListParagraph"/>
        <w:numPr>
          <w:ilvl w:val="0"/>
          <w:numId w:val="3"/>
        </w:numPr>
        <w:tabs>
          <w:tab w:val="left" w:pos="1276"/>
        </w:tabs>
        <w:spacing w:before="12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Cán bộ bồi dưỡng bộ môn </w:t>
      </w:r>
      <w:r w:rsidR="005C7182">
        <w:rPr>
          <w:sz w:val="28"/>
          <w:szCs w:val="28"/>
        </w:rPr>
        <w:t xml:space="preserve">Ngữ văn </w:t>
      </w:r>
      <w:r>
        <w:rPr>
          <w:sz w:val="28"/>
          <w:szCs w:val="28"/>
        </w:rPr>
        <w:t xml:space="preserve">cấp </w:t>
      </w:r>
      <w:r w:rsidR="005C7182">
        <w:rPr>
          <w:sz w:val="28"/>
          <w:szCs w:val="28"/>
        </w:rPr>
        <w:t xml:space="preserve">trung học cơ sở </w:t>
      </w:r>
      <w:r>
        <w:rPr>
          <w:sz w:val="28"/>
          <w:szCs w:val="28"/>
        </w:rPr>
        <w:t xml:space="preserve">(Bà Huỳnh Thị Thanh Tuyền – </w:t>
      </w:r>
      <w:r w:rsidR="005C7182">
        <w:rPr>
          <w:sz w:val="28"/>
          <w:szCs w:val="28"/>
        </w:rPr>
        <w:t xml:space="preserve">giáo viên trường THCS </w:t>
      </w:r>
      <w:r>
        <w:rPr>
          <w:sz w:val="28"/>
          <w:szCs w:val="28"/>
        </w:rPr>
        <w:t xml:space="preserve">Nguyễn Tri Phương và Bà Trần Thị Bảo Châu – </w:t>
      </w:r>
      <w:r w:rsidR="005C7182">
        <w:rPr>
          <w:sz w:val="28"/>
          <w:szCs w:val="28"/>
        </w:rPr>
        <w:t xml:space="preserve">giáo viên trường THCS-THPT </w:t>
      </w:r>
      <w:r>
        <w:rPr>
          <w:sz w:val="28"/>
          <w:szCs w:val="28"/>
        </w:rPr>
        <w:t>Diên Hồng).</w:t>
      </w:r>
    </w:p>
    <w:p w:rsidR="00F44A88" w:rsidRPr="00F44A88" w:rsidRDefault="005C7182" w:rsidP="00E90874">
      <w:pPr>
        <w:pStyle w:val="ListParagraph"/>
        <w:numPr>
          <w:ilvl w:val="0"/>
          <w:numId w:val="3"/>
        </w:numPr>
        <w:tabs>
          <w:tab w:val="left" w:pos="1276"/>
        </w:tabs>
        <w:spacing w:before="120"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Tổ trưởng bộ môn Ngữ văn các trường trung học cơ sở.</w:t>
      </w:r>
    </w:p>
    <w:p w:rsidR="00ED24AD" w:rsidRPr="00CA21E0" w:rsidRDefault="005C7182" w:rsidP="005C7182">
      <w:pPr>
        <w:spacing w:before="12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Tham dự</w:t>
      </w:r>
      <w:r w:rsidR="00ED24AD">
        <w:rPr>
          <w:sz w:val="28"/>
          <w:szCs w:val="28"/>
        </w:rPr>
        <w:t xml:space="preserve"> </w:t>
      </w:r>
      <w:bookmarkStart w:id="0" w:name="_GoBack"/>
      <w:r w:rsidR="00ED24AD">
        <w:rPr>
          <w:sz w:val="28"/>
          <w:szCs w:val="28"/>
        </w:rPr>
        <w:t>tập huấn</w:t>
      </w:r>
      <w:r>
        <w:rPr>
          <w:sz w:val="28"/>
          <w:szCs w:val="28"/>
        </w:rPr>
        <w:t xml:space="preserve"> chuyên môn hè môn Ngữ văn </w:t>
      </w:r>
      <w:bookmarkEnd w:id="0"/>
      <w:r w:rsidR="00ED24AD" w:rsidRPr="004B688D">
        <w:rPr>
          <w:sz w:val="28"/>
          <w:szCs w:val="28"/>
        </w:rPr>
        <w:t>t</w:t>
      </w:r>
      <w:r w:rsidR="00ED24AD" w:rsidRPr="004B688D">
        <w:rPr>
          <w:color w:val="000000"/>
          <w:sz w:val="28"/>
          <w:szCs w:val="28"/>
          <w:lang w:bidi="mr-IN"/>
        </w:rPr>
        <w:t>heo k</w:t>
      </w:r>
      <w:r w:rsidR="00ED24AD">
        <w:rPr>
          <w:color w:val="000000"/>
          <w:sz w:val="28"/>
          <w:szCs w:val="28"/>
          <w:lang w:bidi="mr-IN"/>
        </w:rPr>
        <w:t>ế hoạch</w:t>
      </w:r>
      <w:r>
        <w:rPr>
          <w:color w:val="000000"/>
          <w:sz w:val="28"/>
          <w:szCs w:val="28"/>
          <w:lang w:bidi="mr-IN"/>
        </w:rPr>
        <w:t xml:space="preserve"> </w:t>
      </w:r>
      <w:r w:rsidR="00ED24AD">
        <w:rPr>
          <w:color w:val="000000"/>
          <w:sz w:val="28"/>
          <w:szCs w:val="28"/>
          <w:lang w:bidi="mr-IN"/>
        </w:rPr>
        <w:t>như sau:</w:t>
      </w:r>
    </w:p>
    <w:p w:rsidR="00ED24AD" w:rsidRDefault="00ED24AD" w:rsidP="005C7182">
      <w:pPr>
        <w:spacing w:before="120" w:after="120" w:line="276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 Thời gian</w:t>
      </w:r>
      <w:r w:rsidR="005F0C6F">
        <w:rPr>
          <w:sz w:val="28"/>
          <w:szCs w:val="28"/>
        </w:rPr>
        <w:t xml:space="preserve">: </w:t>
      </w:r>
      <w:r w:rsidR="005C7182">
        <w:rPr>
          <w:sz w:val="28"/>
          <w:szCs w:val="28"/>
        </w:rPr>
        <w:t xml:space="preserve">8 giờ 00, thứ hai, ngày 8/8/2016 (tập huấn trong </w:t>
      </w:r>
      <w:r w:rsidR="005C7182" w:rsidRPr="005C7182">
        <w:rPr>
          <w:b/>
          <w:sz w:val="28"/>
          <w:szCs w:val="28"/>
        </w:rPr>
        <w:t>2 ngày 8&amp;9/8/2016</w:t>
      </w:r>
      <w:r w:rsidR="005C7182">
        <w:rPr>
          <w:sz w:val="28"/>
          <w:szCs w:val="28"/>
        </w:rPr>
        <w:t>).</w:t>
      </w:r>
    </w:p>
    <w:p w:rsidR="00ED24AD" w:rsidRDefault="00ED24AD" w:rsidP="005C7182">
      <w:pPr>
        <w:spacing w:before="120" w:after="120" w:line="276" w:lineRule="auto"/>
        <w:ind w:right="43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Địa điểm</w:t>
      </w:r>
      <w:r>
        <w:rPr>
          <w:sz w:val="28"/>
          <w:szCs w:val="28"/>
        </w:rPr>
        <w:t xml:space="preserve">: </w:t>
      </w:r>
      <w:r w:rsidR="005C7182">
        <w:rPr>
          <w:bCs/>
          <w:color w:val="000000"/>
          <w:sz w:val="28"/>
          <w:szCs w:val="28"/>
          <w:lang w:bidi="mr-IN"/>
        </w:rPr>
        <w:t>Hội trường trường THPT Trưng Vương</w:t>
      </w:r>
      <w:r w:rsidRPr="001C27DE">
        <w:rPr>
          <w:sz w:val="28"/>
          <w:szCs w:val="28"/>
        </w:rPr>
        <w:t xml:space="preserve"> </w:t>
      </w:r>
    </w:p>
    <w:p w:rsidR="00ED24AD" w:rsidRPr="001C27DE" w:rsidRDefault="00ED24AD" w:rsidP="005C7182">
      <w:pPr>
        <w:spacing w:before="120" w:after="120" w:line="276" w:lineRule="auto"/>
        <w:ind w:left="1440" w:right="43" w:firstLine="720"/>
        <w:jc w:val="both"/>
        <w:rPr>
          <w:i/>
          <w:sz w:val="28"/>
          <w:szCs w:val="28"/>
        </w:rPr>
      </w:pPr>
      <w:r w:rsidRPr="001C27DE">
        <w:rPr>
          <w:sz w:val="28"/>
          <w:szCs w:val="28"/>
        </w:rPr>
        <w:t xml:space="preserve">Số </w:t>
      </w:r>
      <w:r w:rsidR="005C7182">
        <w:rPr>
          <w:sz w:val="28"/>
          <w:szCs w:val="28"/>
        </w:rPr>
        <w:t>3 đường Nguyễn Bỉnh Khiêm, Phường Bến Nghé,</w:t>
      </w:r>
      <w:r w:rsidRPr="001C27DE">
        <w:rPr>
          <w:sz w:val="28"/>
          <w:szCs w:val="28"/>
        </w:rPr>
        <w:t xml:space="preserve"> Quận 1</w:t>
      </w:r>
      <w:r w:rsidRPr="001C27DE">
        <w:rPr>
          <w:bCs/>
          <w:color w:val="000000"/>
          <w:sz w:val="28"/>
          <w:szCs w:val="28"/>
          <w:lang w:bidi="mr-IN"/>
        </w:rPr>
        <w:t>.</w:t>
      </w:r>
    </w:p>
    <w:p w:rsidR="008041C9" w:rsidRDefault="00ED24AD" w:rsidP="005C7182">
      <w:pPr>
        <w:spacing w:before="120" w:after="120" w:line="276" w:lineRule="auto"/>
        <w:ind w:right="43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F0C6F">
        <w:rPr>
          <w:b/>
          <w:sz w:val="28"/>
          <w:szCs w:val="28"/>
        </w:rPr>
        <w:t>Nội dung tập huấn:</w:t>
      </w:r>
      <w:r w:rsidR="005C7182">
        <w:rPr>
          <w:sz w:val="28"/>
          <w:szCs w:val="28"/>
        </w:rPr>
        <w:t xml:space="preserve"> Chuyên đề “Một số vấn đề về đổi mới chương trình và sách giáo khoa môn Ngữ văn”</w:t>
      </w:r>
      <w:r>
        <w:rPr>
          <w:sz w:val="28"/>
          <w:szCs w:val="28"/>
        </w:rPr>
        <w:t>./.</w:t>
      </w:r>
    </w:p>
    <w:p w:rsidR="00292B05" w:rsidRPr="00ED24AD" w:rsidRDefault="00292B05" w:rsidP="00ED24AD">
      <w:pPr>
        <w:spacing w:before="120" w:after="120" w:line="27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C63A51" w:rsidTr="00E95BCC">
        <w:trPr>
          <w:trHeight w:val="2574"/>
        </w:trPr>
        <w:tc>
          <w:tcPr>
            <w:tcW w:w="4644" w:type="dxa"/>
          </w:tcPr>
          <w:p w:rsidR="00C63A51" w:rsidRPr="00E95BCC" w:rsidRDefault="00C63A51" w:rsidP="000E42A3">
            <w:pPr>
              <w:rPr>
                <w:rFonts w:eastAsia="MS Mincho"/>
              </w:rPr>
            </w:pPr>
            <w:r w:rsidRPr="00E95BCC">
              <w:rPr>
                <w:rFonts w:eastAsia="MS Mincho"/>
                <w:b/>
                <w:i/>
                <w:szCs w:val="22"/>
              </w:rPr>
              <w:t>Nơi nhận</w:t>
            </w:r>
            <w:r w:rsidRPr="00E95BCC">
              <w:rPr>
                <w:rFonts w:eastAsia="MS Mincho"/>
                <w:szCs w:val="22"/>
              </w:rPr>
              <w:t>:</w:t>
            </w:r>
          </w:p>
          <w:p w:rsidR="00C63A51" w:rsidRPr="00E95BCC" w:rsidRDefault="00C63A51" w:rsidP="000E42A3">
            <w:pPr>
              <w:rPr>
                <w:rFonts w:eastAsia="MS Mincho"/>
              </w:rPr>
            </w:pPr>
            <w:r w:rsidRPr="00E95BCC">
              <w:rPr>
                <w:rFonts w:eastAsia="MS Mincho"/>
                <w:sz w:val="22"/>
                <w:szCs w:val="22"/>
              </w:rPr>
              <w:t>- Như trên;</w:t>
            </w:r>
          </w:p>
          <w:p w:rsidR="00C63A51" w:rsidRPr="00E95BCC" w:rsidRDefault="00C63A51" w:rsidP="000E42A3">
            <w:pPr>
              <w:rPr>
                <w:rFonts w:eastAsia="MS Mincho"/>
              </w:rPr>
            </w:pPr>
            <w:r w:rsidRPr="00E95BCC">
              <w:rPr>
                <w:rFonts w:eastAsia="MS Mincho"/>
                <w:sz w:val="22"/>
                <w:szCs w:val="22"/>
              </w:rPr>
              <w:t>- Lưu: V</w:t>
            </w:r>
            <w:r w:rsidR="00AA003D">
              <w:rPr>
                <w:rFonts w:eastAsia="MS Mincho"/>
                <w:sz w:val="22"/>
                <w:szCs w:val="22"/>
              </w:rPr>
              <w:t>T.</w:t>
            </w:r>
          </w:p>
          <w:p w:rsidR="00C63A51" w:rsidRPr="00E95BCC" w:rsidRDefault="00C63A51" w:rsidP="00E95BCC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644" w:type="dxa"/>
          </w:tcPr>
          <w:p w:rsidR="00AA003D" w:rsidRDefault="00AA003D" w:rsidP="00AA003D">
            <w:pPr>
              <w:spacing w:before="100" w:beforeAutospacing="1" w:after="120"/>
              <w:jc w:val="center"/>
              <w:rPr>
                <w:b/>
                <w:bCs/>
              </w:rPr>
            </w:pPr>
            <w:r w:rsidRPr="00864925">
              <w:rPr>
                <w:b/>
                <w:bCs/>
              </w:rPr>
              <w:t>TRƯỞNG</w:t>
            </w:r>
            <w:r>
              <w:rPr>
                <w:b/>
                <w:bCs/>
              </w:rPr>
              <w:t xml:space="preserve"> PHÒNG</w:t>
            </w:r>
            <w:r>
              <w:rPr>
                <w:b/>
                <w:bCs/>
              </w:rPr>
              <w:br/>
            </w:r>
            <w:r w:rsidRPr="00864925">
              <w:rPr>
                <w:b/>
                <w:bCs/>
              </w:rPr>
              <w:br/>
            </w:r>
          </w:p>
          <w:p w:rsidR="005C7182" w:rsidRDefault="005C7182" w:rsidP="005C7182">
            <w:pPr>
              <w:jc w:val="center"/>
              <w:rPr>
                <w:b/>
                <w:bCs/>
              </w:rPr>
            </w:pPr>
          </w:p>
          <w:p w:rsidR="00C63A51" w:rsidRPr="00E95BCC" w:rsidRDefault="00AA003D" w:rsidP="005C7182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 w:rsidRPr="00864925">
              <w:rPr>
                <w:b/>
                <w:bCs/>
              </w:rPr>
              <w:br/>
            </w:r>
            <w:r w:rsidR="005C7182">
              <w:rPr>
                <w:b/>
                <w:sz w:val="28"/>
                <w:szCs w:val="28"/>
              </w:rPr>
              <w:t>Nguyễn Thành Văn</w:t>
            </w:r>
          </w:p>
        </w:tc>
      </w:tr>
    </w:tbl>
    <w:p w:rsidR="00C63A51" w:rsidRDefault="00C63A51" w:rsidP="00C54F30">
      <w:pPr>
        <w:spacing w:before="120" w:after="120"/>
        <w:jc w:val="both"/>
      </w:pPr>
    </w:p>
    <w:sectPr w:rsidR="00C63A51" w:rsidSect="00675AAF">
      <w:pgSz w:w="12240" w:h="15840"/>
      <w:pgMar w:top="1134" w:right="1183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77A"/>
    <w:multiLevelType w:val="hybridMultilevel"/>
    <w:tmpl w:val="0052BA6E"/>
    <w:lvl w:ilvl="0" w:tplc="A314C6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0364260"/>
    <w:multiLevelType w:val="hybridMultilevel"/>
    <w:tmpl w:val="A8205AB0"/>
    <w:lvl w:ilvl="0" w:tplc="B8344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8066D7"/>
    <w:multiLevelType w:val="hybridMultilevel"/>
    <w:tmpl w:val="EC041E4A"/>
    <w:lvl w:ilvl="0" w:tplc="9598840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2"/>
    <w:rsid w:val="00043933"/>
    <w:rsid w:val="000C3BCC"/>
    <w:rsid w:val="000D6D3A"/>
    <w:rsid w:val="000E42A3"/>
    <w:rsid w:val="001C27DE"/>
    <w:rsid w:val="001E4CC6"/>
    <w:rsid w:val="00216605"/>
    <w:rsid w:val="00262D9E"/>
    <w:rsid w:val="00292B05"/>
    <w:rsid w:val="003435F2"/>
    <w:rsid w:val="00370172"/>
    <w:rsid w:val="003861C3"/>
    <w:rsid w:val="003E49C9"/>
    <w:rsid w:val="003F0238"/>
    <w:rsid w:val="00407726"/>
    <w:rsid w:val="00426B5C"/>
    <w:rsid w:val="004443CA"/>
    <w:rsid w:val="00463B08"/>
    <w:rsid w:val="004B688D"/>
    <w:rsid w:val="004E1ADB"/>
    <w:rsid w:val="00571952"/>
    <w:rsid w:val="00584329"/>
    <w:rsid w:val="005C7182"/>
    <w:rsid w:val="005E51E6"/>
    <w:rsid w:val="005F0C6F"/>
    <w:rsid w:val="00660B43"/>
    <w:rsid w:val="00675AAF"/>
    <w:rsid w:val="00684DB4"/>
    <w:rsid w:val="0069084B"/>
    <w:rsid w:val="006B2EF5"/>
    <w:rsid w:val="006E4BF9"/>
    <w:rsid w:val="0077540B"/>
    <w:rsid w:val="00780894"/>
    <w:rsid w:val="00787016"/>
    <w:rsid w:val="008041C9"/>
    <w:rsid w:val="0083221C"/>
    <w:rsid w:val="00835402"/>
    <w:rsid w:val="00837650"/>
    <w:rsid w:val="00951C62"/>
    <w:rsid w:val="009E18CE"/>
    <w:rsid w:val="00A23756"/>
    <w:rsid w:val="00A347FB"/>
    <w:rsid w:val="00A64A06"/>
    <w:rsid w:val="00AA003D"/>
    <w:rsid w:val="00AA3DEA"/>
    <w:rsid w:val="00B24BCA"/>
    <w:rsid w:val="00B47E51"/>
    <w:rsid w:val="00B52A89"/>
    <w:rsid w:val="00B81064"/>
    <w:rsid w:val="00BF0A46"/>
    <w:rsid w:val="00C54F30"/>
    <w:rsid w:val="00C63A51"/>
    <w:rsid w:val="00C643DA"/>
    <w:rsid w:val="00CA21E0"/>
    <w:rsid w:val="00CC11D1"/>
    <w:rsid w:val="00CF0680"/>
    <w:rsid w:val="00D00DCF"/>
    <w:rsid w:val="00D235BA"/>
    <w:rsid w:val="00D6714A"/>
    <w:rsid w:val="00D8165F"/>
    <w:rsid w:val="00D83D44"/>
    <w:rsid w:val="00E22A2E"/>
    <w:rsid w:val="00E26F31"/>
    <w:rsid w:val="00E42E6F"/>
    <w:rsid w:val="00E47835"/>
    <w:rsid w:val="00E85BFF"/>
    <w:rsid w:val="00E90874"/>
    <w:rsid w:val="00E95BCC"/>
    <w:rsid w:val="00ED24AD"/>
    <w:rsid w:val="00ED2A11"/>
    <w:rsid w:val="00F44A88"/>
    <w:rsid w:val="00F84B31"/>
    <w:rsid w:val="00FC19CB"/>
    <w:rsid w:val="00FC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uiPriority w:val="99"/>
    <w:rsid w:val="003435F2"/>
    <w:rPr>
      <w:rFonts w:cs="Times New Roman"/>
    </w:rPr>
  </w:style>
  <w:style w:type="character" w:customStyle="1" w:styleId="grame">
    <w:name w:val="grame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3BCC"/>
    <w:rPr>
      <w:rFonts w:cs="Times New Roman"/>
      <w:sz w:val="2"/>
    </w:rPr>
  </w:style>
  <w:style w:type="table" w:styleId="TableGrid">
    <w:name w:val="Table Grid"/>
    <w:basedOn w:val="TableNormal"/>
    <w:rsid w:val="00CA21E0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uiPriority w:val="99"/>
    <w:rsid w:val="003435F2"/>
    <w:rPr>
      <w:rFonts w:cs="Times New Roman"/>
    </w:rPr>
  </w:style>
  <w:style w:type="character" w:customStyle="1" w:styleId="grame">
    <w:name w:val="grame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3BCC"/>
    <w:rPr>
      <w:rFonts w:cs="Times New Roman"/>
      <w:sz w:val="2"/>
    </w:rPr>
  </w:style>
  <w:style w:type="table" w:styleId="TableGrid">
    <w:name w:val="Table Grid"/>
    <w:basedOn w:val="TableNormal"/>
    <w:rsid w:val="00CA21E0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        CỘNG HÒA XÃ HỘI CHỦ NGHĨA VIỆT NAM</vt:lpstr>
    </vt:vector>
  </TitlesOfParts>
  <Company>HOME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    CỘNG HÒA XÃ HỘI CHỦ NGHĨA VIỆT NAM</dc:title>
  <dc:creator>User</dc:creator>
  <cp:lastModifiedBy>anhndt</cp:lastModifiedBy>
  <cp:revision>8</cp:revision>
  <cp:lastPrinted>2016-07-25T21:56:00Z</cp:lastPrinted>
  <dcterms:created xsi:type="dcterms:W3CDTF">2016-07-28T04:39:00Z</dcterms:created>
  <dcterms:modified xsi:type="dcterms:W3CDTF">2016-07-25T22:04:00Z</dcterms:modified>
</cp:coreProperties>
</file>